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0"/>
          <w:szCs w:val="20"/>
        </w:rPr>
      </w:pP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Начальнику управления социальной политики 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                      ЗАЯВЛЕНИЕ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              (фамилия, имя, отчество)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Место жительства или место пребывания 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          (почтовый индекс, район, город, иной населенный пункт,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улица, номер дома, корпуса, квартиры указываются на основании записи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в паспорте или документе, подтверждающем регистрацию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по месту жительства, месту пребывания (если предъявляется не паспорт,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а иной документ, удостоверяющий личность), номер телефона)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Документ, удостоверяющий личность:</w:t>
      </w:r>
    </w:p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551"/>
        <w:gridCol w:w="1984"/>
        <w:gridCol w:w="2551"/>
      </w:tblGrid>
      <w:tr w:rsidR="00FC721A" w:rsidRPr="00FC72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Серия,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C721A" w:rsidRPr="00FC72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C721A" w:rsidRPr="00FC72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Кем выдан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0"/>
          <w:szCs w:val="20"/>
        </w:rPr>
      </w:pP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Страховой номер индивидуального лицевого счета 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Статус: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┌─┐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│ │ Инвалид;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└─┘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┌─┐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│ │ Законный представитель инвалида (ребенка-инвалида)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└─┘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фамилия, имя, отчество инвалида (ребенка-инвалида), дата рождения,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   страховой номер индивидуального лицевого счета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Место жительства или место преб</w:t>
      </w:r>
      <w:bookmarkStart w:id="0" w:name="_GoBack"/>
      <w:bookmarkEnd w:id="0"/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ывания инвалида (ребенка-инвалида) 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                                               (почтовый индекс,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район, город, иной населенный пункт, улица, номер дома, корпуса, квартиры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указываются на основании записи в паспорте или документе,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подтверждающем регистрацию по месту жительства, месту пребывания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(если предъявляется не паспорт, а иной документ, удостоверяющий личность))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proofErr w:type="gramStart"/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Сведения,  указанные</w:t>
      </w:r>
      <w:proofErr w:type="gramEnd"/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в заявлении, соответствуют документу, удостоверяющему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личность.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"__" __________________ 20__ г. 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                        (подпись специалиста)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proofErr w:type="gramStart"/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Прошу  выплатить</w:t>
      </w:r>
      <w:proofErr w:type="gramEnd"/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компенсацию  в  размере  50  процентов от уплаченной мною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страховой   премии   по   </w:t>
      </w:r>
      <w:proofErr w:type="gramStart"/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договору  обязательного</w:t>
      </w:r>
      <w:proofErr w:type="gramEnd"/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страхования  гражданской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ответственности владельцев транспортных средств.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Выплату прошу производить через (по выбору):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организацию федеральной почтовой связи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           (указать N почтового отделения)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кредитную организацию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lastRenderedPageBreak/>
        <w:t xml:space="preserve">             (указать наименование организации и номер счета)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организацию, осуществляющую деятельность по доставке социальных пособий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         (указать наименование организации)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Перечень представленных документов: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1. 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2. 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3. 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4. 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5. 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6. ___________________________________________________________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>"__" ____________ 20__ г. _________________________</w:t>
      </w:r>
    </w:p>
    <w:p w:rsidR="00FC721A" w:rsidRPr="00FC721A" w:rsidRDefault="00FC721A" w:rsidP="00FC7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FC721A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                  (подпись заявителя)</w:t>
      </w:r>
    </w:p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0"/>
          <w:szCs w:val="20"/>
        </w:rPr>
      </w:pPr>
    </w:p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РАСПИСКА-УВЕДОМЛЕНИЕ</w:t>
      </w:r>
    </w:p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0"/>
          <w:szCs w:val="20"/>
        </w:rPr>
      </w:pPr>
    </w:p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Заявление и документы гр. ________________________</w:t>
      </w:r>
    </w:p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2098"/>
        <w:gridCol w:w="2381"/>
      </w:tblGrid>
      <w:tr w:rsidR="00FC721A" w:rsidRPr="00FC721A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Принял (Ф.И.О.)</w:t>
            </w:r>
          </w:p>
        </w:tc>
      </w:tr>
      <w:tr w:rsidR="00FC721A" w:rsidRPr="00FC721A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Дата приема заявления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Кол-во документов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Подпись специалиста</w:t>
            </w:r>
          </w:p>
        </w:tc>
      </w:tr>
      <w:tr w:rsidR="00FC721A" w:rsidRPr="00FC721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0"/>
          <w:szCs w:val="20"/>
        </w:rPr>
      </w:pPr>
    </w:p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РАСПИСКА-УВЕДОМЛЕНИЕ</w:t>
      </w:r>
    </w:p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0"/>
          <w:szCs w:val="20"/>
        </w:rPr>
      </w:pPr>
    </w:p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Заявление и документы гр. ________________________</w:t>
      </w:r>
    </w:p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2098"/>
        <w:gridCol w:w="2381"/>
      </w:tblGrid>
      <w:tr w:rsidR="00FC721A" w:rsidRPr="00FC721A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Принял (Ф.И.О.)</w:t>
            </w:r>
          </w:p>
        </w:tc>
      </w:tr>
      <w:tr w:rsidR="00FC721A" w:rsidRPr="00FC721A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Дата приема заявления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Кол-во документов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Подпись специалиста</w:t>
            </w:r>
          </w:p>
        </w:tc>
      </w:tr>
      <w:tr w:rsidR="00FC721A" w:rsidRPr="00FC721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64"/>
        <w:gridCol w:w="340"/>
      </w:tblGrid>
      <w:tr w:rsidR="00FC721A" w:rsidRPr="00FC721A">
        <w:tc>
          <w:tcPr>
            <w:tcW w:w="567" w:type="dxa"/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Я,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</w:p>
        </w:tc>
      </w:tr>
      <w:tr w:rsidR="00FC721A" w:rsidRPr="00FC721A">
        <w:tc>
          <w:tcPr>
            <w:tcW w:w="567" w:type="dxa"/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</w:tcBorders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(фамилия, имя, отчество лица, имеющего право на получение государственной услуги)</w:t>
            </w:r>
          </w:p>
        </w:tc>
        <w:tc>
          <w:tcPr>
            <w:tcW w:w="340" w:type="dxa"/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C721A" w:rsidRPr="00FC721A">
        <w:tc>
          <w:tcPr>
            <w:tcW w:w="9071" w:type="dxa"/>
            <w:gridSpan w:val="3"/>
          </w:tcPr>
          <w:p w:rsidR="00FC721A" w:rsidRPr="00FC721A" w:rsidRDefault="00FC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C721A">
              <w:rPr>
                <w:rFonts w:ascii="Liberation Serif" w:hAnsi="Liberation Serif" w:cs="Liberation Serif"/>
                <w:bCs/>
                <w:sz w:val="20"/>
                <w:szCs w:val="20"/>
              </w:rPr>
              <w:t>даю согласие:</w:t>
            </w:r>
          </w:p>
        </w:tc>
      </w:tr>
    </w:tbl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0"/>
          <w:szCs w:val="20"/>
        </w:rPr>
      </w:pPr>
    </w:p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1. На обработку персональных данных в составе: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фамилия, имя, отчество;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дата рождения;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место рождения;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паспортные данные (серия, номер, дата выдачи, кем выдан, гражданство);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страховой номер индивидуального лицевого счета;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адрес проживания;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номер телефона;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реквизиты документа, подтверждающего право на получение компенсации;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lastRenderedPageBreak/>
        <w:t>реквизиты банковского счета.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bookmarkStart w:id="1" w:name="Par131"/>
      <w:bookmarkEnd w:id="1"/>
      <w:r w:rsidRPr="00FC721A">
        <w:rPr>
          <w:rFonts w:ascii="Liberation Serif" w:hAnsi="Liberation Serif" w:cs="Liberation Serif"/>
          <w:bCs/>
          <w:sz w:val="20"/>
          <w:szCs w:val="20"/>
        </w:rPr>
        <w:t>2. На использование персональных данных в целях: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оказания мер социальной поддержки в соответствии с требованиями действующего законодательства;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proofErr w:type="gramStart"/>
      <w:r w:rsidRPr="00FC721A">
        <w:rPr>
          <w:rFonts w:ascii="Liberation Serif" w:hAnsi="Liberation Serif" w:cs="Liberation Serif"/>
          <w:bCs/>
          <w:sz w:val="20"/>
          <w:szCs w:val="20"/>
        </w:rPr>
        <w:t>осуществления и выполнения</w:t>
      </w:r>
      <w:proofErr w:type="gramEnd"/>
      <w:r w:rsidRPr="00FC721A">
        <w:rPr>
          <w:rFonts w:ascii="Liberation Serif" w:hAnsi="Liberation Serif" w:cs="Liberation Serif"/>
          <w:bCs/>
          <w:sz w:val="20"/>
          <w:szCs w:val="20"/>
        </w:rPr>
        <w:t xml:space="preserve"> возложенных законодательством Российской Федерации на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Оператор) функций, полномочий и обязанностей.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 xml:space="preserve">3. На осуществление действий в отношении моих персональных данных, которые необходимы для достижения указанных в </w:t>
      </w:r>
      <w:hyperlink w:anchor="Par131" w:history="1">
        <w:r w:rsidRPr="00FC721A">
          <w:rPr>
            <w:rFonts w:ascii="Liberation Serif" w:hAnsi="Liberation Serif" w:cs="Liberation Serif"/>
            <w:bCs/>
            <w:color w:val="0000FF"/>
            <w:sz w:val="20"/>
            <w:szCs w:val="20"/>
          </w:rPr>
          <w:t>пункте 2</w:t>
        </w:r>
      </w:hyperlink>
      <w:r w:rsidRPr="00FC721A">
        <w:rPr>
          <w:rFonts w:ascii="Liberation Serif" w:hAnsi="Liberation Serif" w:cs="Liberation Serif"/>
          <w:bCs/>
          <w:sz w:val="20"/>
          <w:szCs w:val="20"/>
        </w:rPr>
        <w:t xml:space="preserve">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</w:t>
      </w:r>
      <w:hyperlink w:anchor="Par131" w:history="1">
        <w:r w:rsidRPr="00FC721A">
          <w:rPr>
            <w:rFonts w:ascii="Liberation Serif" w:hAnsi="Liberation Serif" w:cs="Liberation Serif"/>
            <w:bCs/>
            <w:color w:val="0000FF"/>
            <w:sz w:val="20"/>
            <w:szCs w:val="20"/>
          </w:rPr>
          <w:t>пункте 2</w:t>
        </w:r>
      </w:hyperlink>
      <w:r w:rsidRPr="00FC721A">
        <w:rPr>
          <w:rFonts w:ascii="Liberation Serif" w:hAnsi="Liberation Serif" w:cs="Liberation Serif"/>
          <w:bCs/>
          <w:sz w:val="20"/>
          <w:szCs w:val="20"/>
        </w:rPr>
        <w:t>.</w:t>
      </w:r>
    </w:p>
    <w:p w:rsidR="00FC721A" w:rsidRPr="00FC721A" w:rsidRDefault="00FC721A" w:rsidP="00FC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</w:t>
      </w:r>
    </w:p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0"/>
          <w:szCs w:val="20"/>
        </w:rPr>
      </w:pPr>
    </w:p>
    <w:p w:rsidR="00FC721A" w:rsidRPr="00FC721A" w:rsidRDefault="00FC721A" w:rsidP="00FC721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FC721A">
        <w:rPr>
          <w:rFonts w:ascii="Liberation Serif" w:hAnsi="Liberation Serif" w:cs="Liberation Serif"/>
          <w:bCs/>
          <w:sz w:val="20"/>
          <w:szCs w:val="20"/>
        </w:rPr>
        <w:t>"__" ______________ 20__ г. _________________________________</w:t>
      </w:r>
    </w:p>
    <w:p w:rsidR="00773EDB" w:rsidRPr="00FC721A" w:rsidRDefault="00773EDB">
      <w:pPr>
        <w:rPr>
          <w:rFonts w:ascii="Liberation Serif" w:hAnsi="Liberation Serif" w:cs="Liberation Serif"/>
          <w:sz w:val="20"/>
          <w:szCs w:val="20"/>
        </w:rPr>
      </w:pPr>
    </w:p>
    <w:sectPr w:rsidR="00773EDB" w:rsidRPr="00FC721A" w:rsidSect="00BF09A7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1A"/>
    <w:rsid w:val="00773EDB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B54D-6D4D-4B93-91FA-FC88099F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Анна Владимировна</dc:creator>
  <cp:keywords/>
  <dc:description/>
  <cp:lastModifiedBy>Меньшикова Анна Владимировна</cp:lastModifiedBy>
  <cp:revision>1</cp:revision>
  <dcterms:created xsi:type="dcterms:W3CDTF">2020-02-20T12:11:00Z</dcterms:created>
  <dcterms:modified xsi:type="dcterms:W3CDTF">2020-02-20T12:12:00Z</dcterms:modified>
</cp:coreProperties>
</file>