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20"/>
        <w:tblW w:w="9571" w:type="dxa"/>
        <w:tblInd w:w="108" w:type="dxa"/>
        <w:tblLayout w:type="fixed"/>
        <w:tblLook w:val="04A0"/>
      </w:tblPr>
      <w:tblGrid>
        <w:gridCol w:w="4785"/>
        <w:gridCol w:w="4786"/>
      </w:tblGrid>
      <w:tr w:rsidR="004E75A0">
        <w:tc>
          <w:tcPr>
            <w:tcW w:w="4785" w:type="dxa"/>
          </w:tcPr>
          <w:p w:rsidR="004E75A0" w:rsidRDefault="004E75A0">
            <w:pPr>
              <w:widowControl w:val="0"/>
              <w:ind w:firstLine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4E75A0" w:rsidRDefault="004E75A0">
            <w:pPr>
              <w:widowControl w:val="0"/>
              <w:ind w:firstLine="0"/>
              <w:jc w:val="center"/>
              <w:outlineLvl w:val="0"/>
              <w:rPr>
                <w:szCs w:val="28"/>
              </w:rPr>
            </w:pPr>
          </w:p>
          <w:p w:rsidR="004E75A0" w:rsidRDefault="004E75A0">
            <w:pPr>
              <w:widowControl w:val="0"/>
              <w:ind w:firstLine="0"/>
              <w:jc w:val="center"/>
              <w:outlineLvl w:val="0"/>
              <w:rPr>
                <w:szCs w:val="28"/>
              </w:rPr>
            </w:pPr>
          </w:p>
          <w:p w:rsidR="004E75A0" w:rsidRDefault="00B04C4C">
            <w:pPr>
              <w:widowControl w:val="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  <w:bookmarkStart w:id="0" w:name="_GoBack"/>
            <w:bookmarkEnd w:id="0"/>
          </w:p>
          <w:p w:rsidR="004E75A0" w:rsidRDefault="00B04C4C">
            <w:pPr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 приказу Министерства труда</w:t>
            </w:r>
          </w:p>
          <w:p w:rsidR="004E75A0" w:rsidRDefault="00B04C4C">
            <w:pPr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 социальной защиты Российской Федерации</w:t>
            </w:r>
          </w:p>
          <w:p w:rsidR="004E75A0" w:rsidRDefault="00B04C4C">
            <w:pPr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от 31 марта 2022 г. № 188</w:t>
            </w:r>
          </w:p>
          <w:p w:rsidR="004E75A0" w:rsidRDefault="004E75A0">
            <w:pPr>
              <w:widowControl w:val="0"/>
              <w:ind w:firstLine="0"/>
              <w:jc w:val="left"/>
              <w:outlineLvl w:val="0"/>
              <w:rPr>
                <w:szCs w:val="28"/>
              </w:rPr>
            </w:pPr>
          </w:p>
        </w:tc>
      </w:tr>
    </w:tbl>
    <w:p w:rsidR="004E75A0" w:rsidRDefault="004E75A0">
      <w:pPr>
        <w:ind w:firstLine="0"/>
        <w:rPr>
          <w:sz w:val="26"/>
          <w:szCs w:val="26"/>
        </w:rPr>
      </w:pPr>
    </w:p>
    <w:tbl>
      <w:tblPr>
        <w:tblpPr w:leftFromText="180" w:rightFromText="180" w:vertAnchor="text" w:horzAnchor="margin" w:tblpY="113"/>
        <w:tblW w:w="9571" w:type="dxa"/>
        <w:tblInd w:w="108" w:type="dxa"/>
        <w:tblLayout w:type="fixed"/>
        <w:tblLook w:val="04A0"/>
      </w:tblPr>
      <w:tblGrid>
        <w:gridCol w:w="4640"/>
        <w:gridCol w:w="4931"/>
      </w:tblGrid>
      <w:tr w:rsidR="004E75A0">
        <w:tc>
          <w:tcPr>
            <w:tcW w:w="4640" w:type="dxa"/>
          </w:tcPr>
          <w:p w:rsidR="004E75A0" w:rsidRDefault="004E75A0">
            <w:pPr>
              <w:widowControl w:val="0"/>
              <w:ind w:firstLine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930" w:type="dxa"/>
          </w:tcPr>
          <w:p w:rsidR="004E75A0" w:rsidRDefault="00B04C4C">
            <w:pPr>
              <w:widowControl w:val="0"/>
              <w:jc w:val="right"/>
              <w:rPr>
                <w:i/>
                <w:sz w:val="26"/>
                <w:szCs w:val="26"/>
                <w:shd w:val="clear" w:color="auto" w:fill="FFFFFF"/>
              </w:rPr>
            </w:pPr>
            <w:r>
              <w:rPr>
                <w:i/>
                <w:sz w:val="26"/>
                <w:szCs w:val="26"/>
                <w:shd w:val="clear" w:color="auto" w:fill="FFFFFF"/>
              </w:rPr>
              <w:t xml:space="preserve">Форма </w:t>
            </w:r>
          </w:p>
          <w:p w:rsidR="004E75A0" w:rsidRDefault="004E75A0">
            <w:pPr>
              <w:widowControl w:val="0"/>
              <w:jc w:val="right"/>
              <w:rPr>
                <w:i/>
                <w:sz w:val="26"/>
                <w:szCs w:val="26"/>
                <w:shd w:val="clear" w:color="auto" w:fill="FFFFFF"/>
              </w:rPr>
            </w:pPr>
          </w:p>
        </w:tc>
      </w:tr>
    </w:tbl>
    <w:p w:rsidR="004E75A0" w:rsidRDefault="00B04C4C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4E75A0" w:rsidRDefault="00B04C4C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родителя (законного представителя) ребенка-инвалида на обработку персональных данных в рамках реализации пилотного </w:t>
      </w:r>
      <w:r>
        <w:rPr>
          <w:rFonts w:ascii="Times New Roman" w:hAnsi="Times New Roman" w:cs="Times New Roman"/>
          <w:b/>
          <w:sz w:val="28"/>
          <w:szCs w:val="28"/>
        </w:rPr>
        <w:t>проекта по оказанию услуг по комплексной реабилитации и абилитации детей-инвалидов</w:t>
      </w:r>
    </w:p>
    <w:p w:rsidR="004E75A0" w:rsidRDefault="004E75A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5A0" w:rsidRDefault="00B04C4C">
      <w:pPr>
        <w:pStyle w:val="ConsPlusNonformat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Я,_____________________________________________________________________,</w:t>
      </w:r>
    </w:p>
    <w:p w:rsidR="004E75A0" w:rsidRDefault="00B04C4C">
      <w:pPr>
        <w:pStyle w:val="ConsPlusNonformat"/>
        <w:ind w:hanging="70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(при наличии) субъекта персональных данных)</w:t>
      </w:r>
    </w:p>
    <w:p w:rsidR="004E75A0" w:rsidRDefault="004E75A0">
      <w:pPr>
        <w:pStyle w:val="ConsPlusNonformat"/>
        <w:ind w:hanging="709"/>
        <w:contextualSpacing/>
        <w:jc w:val="center"/>
        <w:rPr>
          <w:rFonts w:ascii="Times New Roman" w:hAnsi="Times New Roman" w:cs="Times New Roman"/>
        </w:rPr>
      </w:pPr>
    </w:p>
    <w:p w:rsidR="004E75A0" w:rsidRDefault="00B04C4C">
      <w:pPr>
        <w:pStyle w:val="ConsPlusNonformat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 (ая) по адр</w:t>
      </w:r>
      <w:r>
        <w:rPr>
          <w:rFonts w:ascii="Times New Roman" w:hAnsi="Times New Roman" w:cs="Times New Roman"/>
          <w:sz w:val="24"/>
          <w:szCs w:val="24"/>
        </w:rPr>
        <w:t>есу: ___________________________________________________________________________________,</w:t>
      </w:r>
    </w:p>
    <w:p w:rsidR="004E75A0" w:rsidRDefault="004E75A0">
      <w:pPr>
        <w:pStyle w:val="ConsPlusNonformat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75A0" w:rsidRDefault="00B04C4C">
      <w:pPr>
        <w:pStyle w:val="ConsPlusNonformat"/>
        <w:ind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личность__________________________________________________</w:t>
      </w:r>
    </w:p>
    <w:p w:rsidR="004E75A0" w:rsidRDefault="00B04C4C">
      <w:pPr>
        <w:pStyle w:val="ConsPlusNonformat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4E75A0" w:rsidRDefault="00B04C4C">
      <w:pPr>
        <w:pStyle w:val="ConsPlusNonformat"/>
        <w:ind w:hanging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документа, номер, сведения о дате выдачи документа и выдавшем его органе)</w:t>
      </w:r>
    </w:p>
    <w:p w:rsidR="004E75A0" w:rsidRDefault="004E75A0">
      <w:pPr>
        <w:pStyle w:val="ab"/>
        <w:ind w:hanging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E75A0" w:rsidRDefault="00B04C4C">
      <w:pPr>
        <w:pStyle w:val="ab"/>
        <w:ind w:left="-709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являюсь родителем/иным законным представителем несовершеннолетнего (далее – ребенок),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4E75A0" w:rsidRDefault="00B04C4C">
      <w:pPr>
        <w:pStyle w:val="ab"/>
        <w:ind w:left="-709" w:right="-1"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 ребенка)</w:t>
      </w:r>
    </w:p>
    <w:p w:rsidR="004E75A0" w:rsidRDefault="004E75A0">
      <w:pPr>
        <w:pStyle w:val="ab"/>
        <w:ind w:left="-709" w:right="-1" w:firstLine="709"/>
        <w:contextualSpacing/>
        <w:jc w:val="center"/>
        <w:rPr>
          <w:rFonts w:ascii="Times New Roman" w:hAnsi="Times New Roman"/>
          <w:sz w:val="20"/>
          <w:szCs w:val="20"/>
        </w:rPr>
      </w:pPr>
    </w:p>
    <w:p w:rsidR="004E75A0" w:rsidRDefault="00B04C4C">
      <w:pPr>
        <w:pStyle w:val="ab"/>
        <w:ind w:right="-1" w:hanging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________________________________________________________________________________________________________________________,</w:t>
      </w:r>
    </w:p>
    <w:p w:rsidR="004E75A0" w:rsidRDefault="00B04C4C">
      <w:pPr>
        <w:pStyle w:val="ConsPlusNonformat"/>
        <w:ind w:hanging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</w:t>
      </w:r>
      <w:r>
        <w:rPr>
          <w:rFonts w:ascii="Times New Roman" w:hAnsi="Times New Roman" w:cs="Times New Roman"/>
        </w:rPr>
        <w:t>еквизиты документа, подтверждающего полномочия иного законного представителя несовершеннолетнего)</w:t>
      </w:r>
    </w:p>
    <w:p w:rsidR="004E75A0" w:rsidRDefault="004E75A0">
      <w:pPr>
        <w:pStyle w:val="ab"/>
        <w:ind w:left="-709" w:right="-1" w:firstLine="709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E75A0" w:rsidRDefault="00B04C4C">
      <w:pPr>
        <w:pStyle w:val="ab"/>
        <w:ind w:left="-709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приходящегося мне _________________________, зарегистрированного по адресу: 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__,</w:t>
      </w:r>
    </w:p>
    <w:p w:rsidR="004E75A0" w:rsidRDefault="004E75A0">
      <w:pPr>
        <w:pStyle w:val="ab"/>
        <w:ind w:left="-709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5A0" w:rsidRPr="00B04C4C" w:rsidRDefault="00B04C4C">
      <w:pPr>
        <w:pStyle w:val="ab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приобретения услуги по комплексной реабилитации и абилитации в пользу ребенка в рамках участия в пилотном проекте по оказанию услуг по комплексной реабилитации и абилитации детей-инвалидов, Правила реализации которого утверждены постановлением</w:t>
      </w:r>
      <w:r>
        <w:rPr>
          <w:rFonts w:ascii="Times New Roman" w:hAnsi="Times New Roman"/>
          <w:sz w:val="24"/>
          <w:szCs w:val="24"/>
        </w:rPr>
        <w:t xml:space="preserve"> Правительства Российской Федерации от 17 декабря 2021 г. № 2339 (далее – пилотный проект), в соответствии с пунктом 4 статьи 9 Федерального закона от 27 июля 2006 г. № 152-ФЗ «О персональных данных» даю свое согласие </w:t>
      </w:r>
    </w:p>
    <w:p w:rsidR="004E75A0" w:rsidRDefault="00B04C4C">
      <w:pPr>
        <w:pStyle w:val="ab"/>
        <w:ind w:left="-709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ФКУ «ГБ МСЭ по Свердловской области»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Минтруда России</w:t>
      </w:r>
      <w:r>
        <w:rPr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(далее – оператор),</w:t>
      </w:r>
    </w:p>
    <w:p w:rsidR="004E75A0" w:rsidRDefault="00B04C4C">
      <w:pPr>
        <w:pStyle w:val="ab"/>
        <w:ind w:left="-709"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(наименование оператора, получающего согласие субъекта персональных данных)</w:t>
      </w:r>
    </w:p>
    <w:p w:rsidR="004E75A0" w:rsidRDefault="00B04C4C">
      <w:pPr>
        <w:pStyle w:val="ConsPlusNonformat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r>
        <w:rPr>
          <w:rFonts w:ascii="Times New Roman" w:hAnsi="Times New Roman" w:cs="Times New Roman"/>
          <w:sz w:val="28"/>
          <w:szCs w:val="28"/>
        </w:rPr>
        <w:t xml:space="preserve">620014, Свердловская область, г. Екатеринбург, ул. Шейнкмана, д. 55 </w:t>
      </w:r>
      <w:r>
        <w:rPr>
          <w:rFonts w:ascii="Times New Roman" w:hAnsi="Times New Roman" w:cs="Times New Roman"/>
          <w:sz w:val="24"/>
          <w:szCs w:val="24"/>
        </w:rPr>
        <w:t>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и персональных данных ребенка, то есть на совершение действий, предусмотренных пунктом 3 статьи 3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  <w:t>от 27 июля 2006 г. № 152-ФЗ «О персональных данных», а также на передачу такой информации другим участникам пил</w:t>
      </w:r>
      <w:r>
        <w:rPr>
          <w:rFonts w:ascii="Times New Roman" w:hAnsi="Times New Roman" w:cs="Times New Roman"/>
          <w:sz w:val="24"/>
          <w:szCs w:val="24"/>
        </w:rPr>
        <w:t xml:space="preserve">отного проекта (Министерство труда и социальной защиты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Федерации; Фонд социального страхования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>и его территориальные органы в пилотных субъектах Российской Федерации; организации, оказывающие услуги по комплексной реабилита</w:t>
      </w:r>
      <w:r>
        <w:rPr>
          <w:rFonts w:ascii="Times New Roman" w:hAnsi="Times New Roman" w:cs="Times New Roman"/>
          <w:sz w:val="24"/>
          <w:szCs w:val="24"/>
        </w:rPr>
        <w:t xml:space="preserve">ции и абилитации детей-инвалидов </w:t>
      </w:r>
      <w:r>
        <w:rPr>
          <w:rFonts w:ascii="Times New Roman" w:hAnsi="Times New Roman" w:cs="Times New Roman"/>
          <w:sz w:val="24"/>
          <w:szCs w:val="24"/>
        </w:rPr>
        <w:br/>
        <w:t>с использованием электронного сертификата в пилотных субъектах Российской Федерации; Федеральное государственное бюджетное учреждение «Федеральное бюро медико-социальной экспертизы» Министерства труда и социальной защиты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Федерации; Федеральное государственное бюджетное учреждение «Федеральный научный центр реабилитации инвалидов им. Г. А. Альбрехта» Министерства труда и социальной защиты Российской Федерации) </w:t>
      </w:r>
      <w:r>
        <w:rPr>
          <w:rFonts w:ascii="Times New Roman" w:hAnsi="Times New Roman" w:cs="Times New Roman"/>
          <w:sz w:val="24"/>
          <w:szCs w:val="24"/>
        </w:rPr>
        <w:br/>
        <w:t>и третьим лицам, в случаях, установленных законодател</w:t>
      </w:r>
      <w:r>
        <w:rPr>
          <w:rFonts w:ascii="Times New Roman" w:hAnsi="Times New Roman" w:cs="Times New Roman"/>
          <w:sz w:val="24"/>
          <w:szCs w:val="24"/>
        </w:rPr>
        <w:t>ьством Российской Федерации.</w:t>
      </w:r>
    </w:p>
    <w:p w:rsidR="004E75A0" w:rsidRDefault="004E7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75A0" w:rsidRDefault="00B04C4C">
      <w:pPr>
        <w:pStyle w:val="aa"/>
        <w:spacing w:beforeAutospacing="0" w:afterAutospacing="0"/>
        <w:ind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Перечень персональных данных, на обработку которых дается согласие:</w:t>
      </w:r>
    </w:p>
    <w:p w:rsidR="004E75A0" w:rsidRDefault="004E75A0">
      <w:pPr>
        <w:pStyle w:val="aa"/>
        <w:spacing w:beforeAutospacing="0" w:afterAutospacing="0"/>
        <w:ind w:hanging="709"/>
        <w:contextualSpacing/>
        <w:jc w:val="both"/>
        <w:rPr>
          <w:sz w:val="24"/>
          <w:szCs w:val="24"/>
        </w:rPr>
      </w:pPr>
    </w:p>
    <w:p w:rsidR="004E75A0" w:rsidRDefault="00B04C4C">
      <w:pPr>
        <w:pStyle w:val="aa"/>
        <w:spacing w:beforeAutospacing="0" w:afterAutospacing="0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>-  фамилия, имя, отчество ребенка и законного представителя;</w:t>
      </w:r>
    </w:p>
    <w:p w:rsidR="004E75A0" w:rsidRDefault="00B04C4C">
      <w:pPr>
        <w:pStyle w:val="aa"/>
        <w:spacing w:beforeAutospacing="0" w:afterAutospacing="0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>-  дата рождения (день, месяц, год) ребенка и законного представителя;</w:t>
      </w:r>
    </w:p>
    <w:p w:rsidR="004E75A0" w:rsidRDefault="00B04C4C">
      <w:pPr>
        <w:pStyle w:val="aa"/>
        <w:spacing w:beforeAutospacing="0" w:afterAutospacing="0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>-  сведения о гражданстве</w:t>
      </w:r>
      <w:r>
        <w:rPr>
          <w:sz w:val="24"/>
          <w:szCs w:val="24"/>
        </w:rPr>
        <w:t xml:space="preserve"> ребенка и законного представителя;</w:t>
      </w:r>
    </w:p>
    <w:p w:rsidR="004E75A0" w:rsidRDefault="00B04C4C">
      <w:pPr>
        <w:pStyle w:val="aa"/>
        <w:spacing w:beforeAutospacing="0" w:afterAutospacing="0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>-  реквизиты документа, удостоверяющего личность ребенка и законного представителя;</w:t>
      </w:r>
    </w:p>
    <w:p w:rsidR="004E75A0" w:rsidRDefault="00B04C4C">
      <w:pPr>
        <w:pStyle w:val="aa"/>
        <w:spacing w:beforeAutospacing="0" w:afterAutospacing="0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 страховой номер индивидуального лицевого счета ребенка и законного представителя; </w:t>
      </w:r>
    </w:p>
    <w:p w:rsidR="004E75A0" w:rsidRDefault="00B04C4C">
      <w:pPr>
        <w:pStyle w:val="aa"/>
        <w:spacing w:beforeAutospacing="0" w:afterAutospacing="0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>-  адрес фактического места проживания и регистрац</w:t>
      </w:r>
      <w:r>
        <w:rPr>
          <w:sz w:val="24"/>
          <w:szCs w:val="24"/>
        </w:rPr>
        <w:t>ии по месту жительства и (или) по месту пребывания ребенка и законного представителя;</w:t>
      </w:r>
    </w:p>
    <w:p w:rsidR="004E75A0" w:rsidRDefault="00B04C4C">
      <w:pPr>
        <w:pStyle w:val="aa"/>
        <w:spacing w:beforeAutospacing="0" w:afterAutospacing="0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>-  документ, удостоверяющий полномочия законного представителя ребенка;</w:t>
      </w:r>
    </w:p>
    <w:p w:rsidR="004E75A0" w:rsidRDefault="00B04C4C">
      <w:pPr>
        <w:pStyle w:val="aa"/>
        <w:spacing w:beforeAutospacing="0" w:afterAutospacing="0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>-  сведения о состоянии здоровья ребенка, в том числе: диагнозы основного и сопутствующего заболев</w:t>
      </w:r>
      <w:r>
        <w:rPr>
          <w:sz w:val="24"/>
          <w:szCs w:val="24"/>
        </w:rPr>
        <w:t>аний; виды и степени выраженности стойких нарушений функций организма ребенка, обусловленного заболеваниями, последствиями травм или дефектами; виды и степени выраже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ности ограничений жизнедеятельности;</w:t>
      </w:r>
    </w:p>
    <w:p w:rsidR="004E75A0" w:rsidRDefault="00B04C4C">
      <w:pPr>
        <w:pStyle w:val="aa"/>
        <w:spacing w:beforeAutospacing="0" w:afterAutospacing="0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>- сведения о результатах оказания услуг по комплексно</w:t>
      </w:r>
      <w:r>
        <w:rPr>
          <w:sz w:val="24"/>
          <w:szCs w:val="24"/>
        </w:rPr>
        <w:t>й реабилитации и абилитации детей-инвалидов (далее - услуга) для оценки эффективности их проведения;</w:t>
      </w:r>
    </w:p>
    <w:p w:rsidR="004E75A0" w:rsidRDefault="00B04C4C">
      <w:pPr>
        <w:pStyle w:val="aa"/>
        <w:spacing w:beforeAutospacing="0" w:afterAutospacing="0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>- сведения о фактически оказанных услугах и об объеме таких услуг;</w:t>
      </w:r>
    </w:p>
    <w:p w:rsidR="004E75A0" w:rsidRDefault="00B04C4C">
      <w:pPr>
        <w:pStyle w:val="aa"/>
        <w:spacing w:beforeAutospacing="0" w:afterAutospacing="0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>- сведения о нуждаемости в оказании услуги;</w:t>
      </w:r>
    </w:p>
    <w:p w:rsidR="004E75A0" w:rsidRDefault="00B04C4C">
      <w:pPr>
        <w:pStyle w:val="aa"/>
        <w:spacing w:beforeAutospacing="0" w:afterAutospacing="0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>-  почтовый и электронный адреса законного п</w:t>
      </w:r>
      <w:r>
        <w:rPr>
          <w:sz w:val="24"/>
          <w:szCs w:val="24"/>
        </w:rPr>
        <w:t>редставителя;</w:t>
      </w:r>
    </w:p>
    <w:p w:rsidR="004E75A0" w:rsidRDefault="00B04C4C">
      <w:pPr>
        <w:pStyle w:val="aa"/>
        <w:spacing w:beforeAutospacing="0" w:afterAutospacing="0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>-  номера телефонов законного представителя;</w:t>
      </w:r>
    </w:p>
    <w:p w:rsidR="004E75A0" w:rsidRDefault="00B04C4C">
      <w:pPr>
        <w:pStyle w:val="aa"/>
        <w:spacing w:before="280" w:beforeAutospacing="0" w:after="280" w:afterAutospacing="0"/>
        <w:ind w:left="-709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иные персональные данные в соответствии с законодательными и иными нормативными правовыми актами Российской Федерации, которые могут потребоваться для целей пилотного проекта:</w:t>
      </w:r>
    </w:p>
    <w:p w:rsidR="004E75A0" w:rsidRDefault="004E75A0">
      <w:pPr>
        <w:pStyle w:val="aa"/>
        <w:spacing w:before="280" w:beforeAutospacing="0" w:after="280" w:afterAutospacing="0"/>
        <w:ind w:left="-709" w:firstLine="709"/>
        <w:contextualSpacing/>
        <w:rPr>
          <w:sz w:val="24"/>
          <w:szCs w:val="24"/>
        </w:rPr>
      </w:pPr>
    </w:p>
    <w:p w:rsidR="004E75A0" w:rsidRDefault="00B04C4C">
      <w:pPr>
        <w:pStyle w:val="aa"/>
        <w:spacing w:before="280" w:beforeAutospacing="0" w:after="280" w:afterAutospacing="0"/>
        <w:ind w:left="-709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номер банковской </w:t>
      </w:r>
      <w:r>
        <w:rPr>
          <w:sz w:val="24"/>
          <w:szCs w:val="24"/>
        </w:rPr>
        <w:t>карты «МИР» (16 цифр)  _ _ _ _    _ _ _ _    _ _ _ _    _ _ _ _.</w:t>
      </w:r>
    </w:p>
    <w:p w:rsidR="004E75A0" w:rsidRDefault="004E75A0">
      <w:pPr>
        <w:pStyle w:val="aa"/>
        <w:spacing w:beforeAutospacing="0" w:afterAutospacing="0"/>
        <w:ind w:left="-709"/>
        <w:contextualSpacing/>
        <w:rPr>
          <w:sz w:val="24"/>
          <w:szCs w:val="24"/>
        </w:rPr>
      </w:pPr>
    </w:p>
    <w:p w:rsidR="004E75A0" w:rsidRDefault="004E75A0">
      <w:pPr>
        <w:pStyle w:val="aa"/>
        <w:spacing w:beforeAutospacing="0" w:afterAutospacing="0"/>
        <w:ind w:left="-709"/>
        <w:contextualSpacing/>
        <w:jc w:val="both"/>
        <w:rPr>
          <w:sz w:val="24"/>
          <w:szCs w:val="24"/>
        </w:rPr>
      </w:pPr>
    </w:p>
    <w:p w:rsidR="004E75A0" w:rsidRDefault="00B04C4C">
      <w:pPr>
        <w:pStyle w:val="ConsPlusNonforma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подписания, действует бессрочно и может быть отозвано мной в любое время путем подачи оператору письменного заявления.</w:t>
      </w:r>
    </w:p>
    <w:p w:rsidR="004E75A0" w:rsidRDefault="004E75A0">
      <w:pPr>
        <w:pStyle w:val="ConsPlusNonforma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5A0" w:rsidRDefault="00B04C4C">
      <w:pPr>
        <w:pStyle w:val="ConsPlusNonforma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также даю/не даю </w:t>
      </w:r>
      <w:r>
        <w:rPr>
          <w:rFonts w:ascii="Times New Roman" w:hAnsi="Times New Roman" w:cs="Times New Roman"/>
          <w:i/>
          <w:sz w:val="24"/>
          <w:szCs w:val="24"/>
        </w:rPr>
        <w:t xml:space="preserve">(нужное </w:t>
      </w:r>
      <w:r>
        <w:rPr>
          <w:rFonts w:ascii="Times New Roman" w:hAnsi="Times New Roman" w:cs="Times New Roman"/>
          <w:i/>
          <w:sz w:val="24"/>
          <w:szCs w:val="24"/>
        </w:rPr>
        <w:t>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свое согласие на использование персональных данных в целях информирования меня с помощью средств связи, в том числе путем пересылки мне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>-сообщений.</w:t>
      </w:r>
    </w:p>
    <w:p w:rsidR="004E75A0" w:rsidRDefault="004E75A0">
      <w:pPr>
        <w:pStyle w:val="ConsPlusNonformat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5A0" w:rsidRDefault="004E75A0">
      <w:pPr>
        <w:pStyle w:val="ConsPlusNonforma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5A0" w:rsidRDefault="00B04C4C">
      <w:pPr>
        <w:pStyle w:val="ConsPlusNonforma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____________             "__" _____________</w:t>
      </w:r>
      <w:r>
        <w:rPr>
          <w:rFonts w:ascii="Times New Roman" w:hAnsi="Times New Roman" w:cs="Times New Roman"/>
          <w:sz w:val="24"/>
          <w:szCs w:val="24"/>
        </w:rPr>
        <w:t>____ г.</w:t>
      </w:r>
    </w:p>
    <w:p w:rsidR="004E75A0" w:rsidRDefault="00B04C4C">
      <w:pPr>
        <w:pStyle w:val="ConsPlusNonformat"/>
        <w:ind w:left="-709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</w:rPr>
        <w:t xml:space="preserve">Ф.И.О. родителя (иного законного представителя)                         </w:t>
      </w:r>
      <w:r>
        <w:rPr>
          <w:rFonts w:ascii="Times New Roman" w:hAnsi="Times New Roman" w:cs="Times New Roman"/>
        </w:rPr>
        <w:t>подпись                                                дата</w:t>
      </w:r>
    </w:p>
    <w:p w:rsidR="004E75A0" w:rsidRDefault="004E75A0">
      <w:pPr>
        <w:suppressAutoHyphens w:val="0"/>
        <w:ind w:left="-709" w:firstLine="0"/>
        <w:rPr>
          <w:rFonts w:eastAsia="Times New Roman"/>
          <w:sz w:val="24"/>
          <w:szCs w:val="24"/>
          <w:lang w:eastAsia="ru-RU"/>
        </w:rPr>
      </w:pPr>
    </w:p>
    <w:p w:rsidR="004E75A0" w:rsidRDefault="004E75A0"/>
    <w:p w:rsidR="004E75A0" w:rsidRDefault="004E75A0" w:rsidP="00B04C4C">
      <w:pPr>
        <w:ind w:firstLine="0"/>
      </w:pPr>
    </w:p>
    <w:sectPr w:rsidR="004E75A0" w:rsidSect="004E75A0">
      <w:headerReference w:type="default" r:id="rId6"/>
      <w:pgSz w:w="11906" w:h="16838"/>
      <w:pgMar w:top="1134" w:right="850" w:bottom="1134" w:left="1701" w:header="708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5A0" w:rsidRDefault="004E75A0" w:rsidP="004E75A0">
      <w:r>
        <w:separator/>
      </w:r>
    </w:p>
  </w:endnote>
  <w:endnote w:type="continuationSeparator" w:id="0">
    <w:p w:rsidR="004E75A0" w:rsidRDefault="004E75A0" w:rsidP="004E7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5A0" w:rsidRDefault="004E75A0" w:rsidP="004E75A0">
      <w:r>
        <w:separator/>
      </w:r>
    </w:p>
  </w:footnote>
  <w:footnote w:type="continuationSeparator" w:id="0">
    <w:p w:rsidR="004E75A0" w:rsidRDefault="004E75A0" w:rsidP="004E7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252078"/>
      <w:docPartObj>
        <w:docPartGallery w:val="Page Numbers (Top of Page)"/>
        <w:docPartUnique/>
      </w:docPartObj>
    </w:sdtPr>
    <w:sdtContent>
      <w:p w:rsidR="004E75A0" w:rsidRDefault="004E75A0">
        <w:pPr>
          <w:pStyle w:val="Header"/>
          <w:ind w:left="-851" w:firstLine="0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B04C4C"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B04C4C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:rsidR="004E75A0" w:rsidRDefault="004E75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5A0"/>
    <w:rsid w:val="004E75A0"/>
    <w:rsid w:val="00B0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61"/>
    <w:pPr>
      <w:ind w:firstLine="709"/>
      <w:jc w:val="both"/>
    </w:pPr>
    <w:rPr>
      <w:rFonts w:ascii="Times New Roman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F97461"/>
    <w:pPr>
      <w:suppressAutoHyphens w:val="0"/>
      <w:spacing w:beforeAutospacing="1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F97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uiPriority w:val="1"/>
    <w:qFormat/>
    <w:rsid w:val="00F97461"/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934A7B"/>
    <w:rPr>
      <w:rFonts w:ascii="Times New Roman" w:eastAsia="Calibri" w:hAnsi="Times New Roman" w:cs="Times New Roman"/>
      <w:sz w:val="28"/>
      <w:lang w:eastAsia="zh-CN"/>
    </w:rPr>
  </w:style>
  <w:style w:type="character" w:customStyle="1" w:styleId="a5">
    <w:name w:val="Нижний колонтитул Знак"/>
    <w:basedOn w:val="a0"/>
    <w:uiPriority w:val="99"/>
    <w:qFormat/>
    <w:rsid w:val="00934A7B"/>
    <w:rPr>
      <w:rFonts w:ascii="Times New Roman" w:eastAsia="Calibri" w:hAnsi="Times New Roman" w:cs="Times New Roman"/>
      <w:sz w:val="28"/>
      <w:lang w:eastAsia="zh-CN"/>
    </w:rPr>
  </w:style>
  <w:style w:type="paragraph" w:customStyle="1" w:styleId="a6">
    <w:name w:val="Заголовок"/>
    <w:basedOn w:val="a"/>
    <w:next w:val="a7"/>
    <w:qFormat/>
    <w:rsid w:val="004E75A0"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7">
    <w:name w:val="Body Text"/>
    <w:basedOn w:val="a"/>
    <w:rsid w:val="004E75A0"/>
    <w:pPr>
      <w:spacing w:after="140" w:line="276" w:lineRule="auto"/>
    </w:pPr>
  </w:style>
  <w:style w:type="paragraph" w:styleId="a8">
    <w:name w:val="List"/>
    <w:basedOn w:val="a7"/>
    <w:rsid w:val="004E75A0"/>
    <w:rPr>
      <w:rFonts w:cs="Lohit Devanagari"/>
    </w:rPr>
  </w:style>
  <w:style w:type="paragraph" w:customStyle="1" w:styleId="Caption">
    <w:name w:val="Caption"/>
    <w:basedOn w:val="a"/>
    <w:qFormat/>
    <w:rsid w:val="004E75A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4E75A0"/>
    <w:pPr>
      <w:suppressLineNumbers/>
    </w:pPr>
    <w:rPr>
      <w:rFonts w:cs="Lohit Devanagari"/>
    </w:rPr>
  </w:style>
  <w:style w:type="paragraph" w:customStyle="1" w:styleId="ConsPlusNonformat">
    <w:name w:val="ConsPlusNonformat"/>
    <w:qFormat/>
    <w:rsid w:val="00F97461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qFormat/>
    <w:rsid w:val="00F97461"/>
    <w:pPr>
      <w:suppressAutoHyphens w:val="0"/>
      <w:spacing w:beforeAutospacing="1" w:afterAutospacing="1"/>
      <w:ind w:firstLine="0"/>
      <w:jc w:val="left"/>
    </w:pPr>
    <w:rPr>
      <w:rFonts w:eastAsia="Times New Roman"/>
      <w:sz w:val="22"/>
      <w:lang w:eastAsia="ru-RU"/>
    </w:rPr>
  </w:style>
  <w:style w:type="paragraph" w:styleId="ab">
    <w:name w:val="No Spacing"/>
    <w:uiPriority w:val="1"/>
    <w:qFormat/>
    <w:rsid w:val="00F97461"/>
    <w:rPr>
      <w:rFonts w:eastAsia="Times New Roman" w:cs="Times New Roman"/>
      <w:lang w:eastAsia="ru-RU"/>
    </w:rPr>
  </w:style>
  <w:style w:type="paragraph" w:customStyle="1" w:styleId="ac">
    <w:name w:val="Верхний и нижний колонтитулы"/>
    <w:basedOn w:val="a"/>
    <w:qFormat/>
    <w:rsid w:val="004E75A0"/>
  </w:style>
  <w:style w:type="paragraph" w:customStyle="1" w:styleId="Header">
    <w:name w:val="Header"/>
    <w:basedOn w:val="a"/>
    <w:uiPriority w:val="99"/>
    <w:unhideWhenUsed/>
    <w:rsid w:val="00934A7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934A7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4624</Characters>
  <Application>Microsoft Office Word</Application>
  <DocSecurity>4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fcr_68</dc:creator>
  <cp:lastModifiedBy>Стецюк Максим Алексеевич</cp:lastModifiedBy>
  <cp:revision>2</cp:revision>
  <dcterms:created xsi:type="dcterms:W3CDTF">2022-06-09T09:41:00Z</dcterms:created>
  <dcterms:modified xsi:type="dcterms:W3CDTF">2022-06-09T09:41:00Z</dcterms:modified>
  <dc:language>ru-RU</dc:language>
</cp:coreProperties>
</file>